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24CD" w:rsidRPr="00B924CD" w:rsidRDefault="00B924CD">
      <w:pPr>
        <w:rPr>
          <w:rFonts w:ascii="Arial" w:hAnsi="Arial" w:cs="Arial"/>
          <w:lang w:val="fr-BE"/>
        </w:rPr>
      </w:pPr>
      <w:bookmarkStart w:id="0" w:name="_GoBack"/>
      <w:bookmarkEnd w:id="0"/>
      <w:r w:rsidRPr="00B924CD">
        <w:rPr>
          <w:rFonts w:ascii="Arial" w:hAnsi="Arial" w:cs="Arial"/>
          <w:lang w:val="fr-BE"/>
        </w:rPr>
        <w:t xml:space="preserve">A Madame / Monsieur le juge de paix </w:t>
      </w:r>
      <w:r>
        <w:rPr>
          <w:rFonts w:ascii="Arial" w:hAnsi="Arial" w:cs="Arial"/>
          <w:lang w:val="fr-BE"/>
        </w:rPr>
        <w:t>d</w:t>
      </w:r>
      <w:r w:rsidRPr="00B924CD">
        <w:rPr>
          <w:rFonts w:ascii="Arial" w:hAnsi="Arial" w:cs="Arial"/>
          <w:lang w:val="fr-BE"/>
        </w:rPr>
        <w:t xml:space="preserve">u </w:t>
      </w:r>
      <w:r>
        <w:rPr>
          <w:rFonts w:ascii="Arial" w:hAnsi="Arial" w:cs="Arial"/>
          <w:lang w:val="fr-BE"/>
        </w:rPr>
        <w:t>canton de ………………………………...</w:t>
      </w:r>
      <w:r w:rsidRPr="00B924CD">
        <w:rPr>
          <w:rFonts w:ascii="Arial" w:hAnsi="Arial" w:cs="Arial"/>
          <w:lang w:val="fr-BE"/>
        </w:rPr>
        <w:t>………</w:t>
      </w:r>
    </w:p>
    <w:p w:rsidR="00B924CD" w:rsidRPr="00B924CD" w:rsidRDefault="00B924CD">
      <w:pPr>
        <w:rPr>
          <w:rFonts w:ascii="Arial" w:hAnsi="Arial" w:cs="Arial"/>
          <w:lang w:val="fr-BE"/>
        </w:rPr>
      </w:pPr>
    </w:p>
    <w:p w:rsidR="00B924CD" w:rsidRPr="00B924CD" w:rsidRDefault="00B924CD" w:rsidP="00B924CD">
      <w:pPr>
        <w:jc w:val="center"/>
        <w:rPr>
          <w:rFonts w:ascii="Arial" w:hAnsi="Arial" w:cs="Arial"/>
          <w:b/>
          <w:lang w:val="fr-BE"/>
        </w:rPr>
      </w:pPr>
      <w:r w:rsidRPr="00B924CD">
        <w:rPr>
          <w:rFonts w:ascii="Arial" w:hAnsi="Arial" w:cs="Arial"/>
          <w:b/>
          <w:lang w:val="fr-BE"/>
        </w:rPr>
        <w:t>DEMANDE DE FIXATION</w:t>
      </w:r>
    </w:p>
    <w:p w:rsidR="00B924CD" w:rsidRPr="00B924CD" w:rsidRDefault="00B924CD">
      <w:pPr>
        <w:rPr>
          <w:rFonts w:ascii="Arial" w:hAnsi="Arial" w:cs="Arial"/>
          <w:lang w:val="fr-BE"/>
        </w:rPr>
      </w:pPr>
      <w:r w:rsidRPr="00B924CD">
        <w:rPr>
          <w:rFonts w:ascii="Arial" w:hAnsi="Arial" w:cs="Arial"/>
          <w:lang w:val="fr-BE"/>
        </w:rPr>
        <w:t>Le / La soussigné(e)</w:t>
      </w:r>
      <w:r>
        <w:rPr>
          <w:rFonts w:ascii="Arial" w:hAnsi="Arial" w:cs="Arial"/>
          <w:lang w:val="fr-BE"/>
        </w:rPr>
        <w:t xml:space="preserve"> </w:t>
      </w:r>
      <w:r w:rsidRPr="00B924CD">
        <w:rPr>
          <w:rFonts w:ascii="Arial" w:hAnsi="Arial" w:cs="Arial"/>
          <w:lang w:val="fr-BE"/>
        </w:rPr>
        <w:t>………………………………………………………………………………………………………....</w:t>
      </w:r>
    </w:p>
    <w:p w:rsidR="00B924CD" w:rsidRDefault="00B924CD">
      <w:pPr>
        <w:rPr>
          <w:rFonts w:ascii="Arial" w:hAnsi="Arial" w:cs="Arial"/>
          <w:lang w:val="fr-BE"/>
        </w:rPr>
      </w:pPr>
      <w:r w:rsidRPr="00B924CD">
        <w:rPr>
          <w:rFonts w:ascii="Arial" w:hAnsi="Arial" w:cs="Arial"/>
          <w:lang w:val="fr-BE"/>
        </w:rPr>
        <w:t>………………………………………………………………………………………………………….</w:t>
      </w:r>
    </w:p>
    <w:p w:rsidR="00B924CD" w:rsidRDefault="00B924CD" w:rsidP="009E4D46">
      <w:pPr>
        <w:rPr>
          <w:rFonts w:ascii="Arial" w:hAnsi="Arial" w:cs="Arial"/>
          <w:lang w:val="fr-BE"/>
        </w:rPr>
      </w:pPr>
      <w:r w:rsidRPr="00B924CD">
        <w:rPr>
          <w:rFonts w:ascii="Arial" w:hAnsi="Arial" w:cs="Arial"/>
          <w:lang w:val="fr-BE"/>
        </w:rPr>
        <w:t>Sollicite la fixation de la cause :</w:t>
      </w:r>
    </w:p>
    <w:p w:rsidR="00B924CD" w:rsidRPr="00B924CD" w:rsidRDefault="00B924CD" w:rsidP="00B924CD">
      <w:pPr>
        <w:pStyle w:val="Paragraphedeliste"/>
        <w:numPr>
          <w:ilvl w:val="0"/>
          <w:numId w:val="1"/>
        </w:numPr>
        <w:rPr>
          <w:rFonts w:ascii="Arial" w:hAnsi="Arial" w:cs="Arial"/>
          <w:lang w:val="fr-BE"/>
        </w:rPr>
      </w:pPr>
      <w:r w:rsidRPr="00B924CD">
        <w:rPr>
          <w:rFonts w:ascii="Arial" w:hAnsi="Arial" w:cs="Arial"/>
          <w:lang w:val="fr-BE"/>
        </w:rPr>
        <w:t>Demandeur : ………………………………………………………………………………………………….</w:t>
      </w:r>
    </w:p>
    <w:p w:rsidR="00B924CD" w:rsidRPr="00B924CD" w:rsidRDefault="00B924CD" w:rsidP="00B924CD">
      <w:pPr>
        <w:pStyle w:val="Paragraphedeliste"/>
        <w:rPr>
          <w:rFonts w:ascii="Arial" w:hAnsi="Arial" w:cs="Arial"/>
          <w:lang w:val="fr-BE"/>
        </w:rPr>
      </w:pPr>
      <w:r w:rsidRPr="00B924CD">
        <w:rPr>
          <w:rFonts w:ascii="Arial" w:hAnsi="Arial" w:cs="Arial"/>
          <w:lang w:val="fr-BE"/>
        </w:rPr>
        <w:t>………………………………………………………………………………………………….</w:t>
      </w:r>
    </w:p>
    <w:p w:rsidR="00B924CD" w:rsidRPr="00B924CD" w:rsidRDefault="009E4D46" w:rsidP="00B924CD">
      <w:pPr>
        <w:rPr>
          <w:rFonts w:ascii="Arial" w:hAnsi="Arial" w:cs="Arial"/>
          <w:lang w:val="fr-BE"/>
        </w:rPr>
      </w:pPr>
      <w:r>
        <w:rPr>
          <w:rFonts w:ascii="Arial" w:hAnsi="Arial" w:cs="Arial"/>
          <w:lang w:val="fr-BE"/>
        </w:rPr>
        <w:t>Contre</w:t>
      </w:r>
      <w:r w:rsidR="00B924CD" w:rsidRPr="00B924CD">
        <w:rPr>
          <w:rFonts w:ascii="Arial" w:hAnsi="Arial" w:cs="Arial"/>
          <w:lang w:val="fr-BE"/>
        </w:rPr>
        <w:t> :</w:t>
      </w:r>
    </w:p>
    <w:p w:rsidR="00B924CD" w:rsidRDefault="00B924CD" w:rsidP="00B924CD">
      <w:pPr>
        <w:pStyle w:val="Paragraphedeliste"/>
        <w:rPr>
          <w:rFonts w:ascii="Arial" w:hAnsi="Arial" w:cs="Arial"/>
          <w:lang w:val="fr-BE"/>
        </w:rPr>
      </w:pPr>
    </w:p>
    <w:p w:rsidR="00B924CD" w:rsidRDefault="00B924CD" w:rsidP="00B924CD">
      <w:pPr>
        <w:pStyle w:val="Paragraphedeliste"/>
        <w:numPr>
          <w:ilvl w:val="0"/>
          <w:numId w:val="1"/>
        </w:numPr>
        <w:rPr>
          <w:rFonts w:ascii="Arial" w:hAnsi="Arial" w:cs="Arial"/>
          <w:lang w:val="fr-BE"/>
        </w:rPr>
      </w:pPr>
      <w:r w:rsidRPr="00B924CD">
        <w:rPr>
          <w:rFonts w:ascii="Arial" w:hAnsi="Arial" w:cs="Arial"/>
          <w:lang w:val="fr-BE"/>
        </w:rPr>
        <w:t xml:space="preserve">Défendeur : </w:t>
      </w:r>
    </w:p>
    <w:p w:rsidR="00B924CD" w:rsidRPr="00B924CD" w:rsidRDefault="00B924CD" w:rsidP="00B924CD">
      <w:pPr>
        <w:pStyle w:val="Paragraphedeliste"/>
        <w:rPr>
          <w:rFonts w:ascii="Arial" w:hAnsi="Arial" w:cs="Arial"/>
          <w:lang w:val="fr-BE"/>
        </w:rPr>
      </w:pPr>
      <w:r w:rsidRPr="00B924CD">
        <w:rPr>
          <w:rFonts w:ascii="Arial" w:hAnsi="Arial" w:cs="Arial"/>
          <w:lang w:val="fr-BE"/>
        </w:rPr>
        <w:t>………………………………………………………………………………………………….</w:t>
      </w:r>
    </w:p>
    <w:p w:rsidR="00B924CD" w:rsidRPr="00B924CD" w:rsidRDefault="00B924CD" w:rsidP="00B924CD">
      <w:pPr>
        <w:pStyle w:val="Paragraphedeliste"/>
        <w:rPr>
          <w:rFonts w:ascii="Arial" w:hAnsi="Arial" w:cs="Arial"/>
          <w:lang w:val="fr-BE"/>
        </w:rPr>
      </w:pPr>
      <w:r w:rsidRPr="00B924CD">
        <w:rPr>
          <w:rFonts w:ascii="Arial" w:hAnsi="Arial" w:cs="Arial"/>
          <w:lang w:val="fr-BE"/>
        </w:rPr>
        <w:t>………………………………………………………………………………………………….</w:t>
      </w:r>
    </w:p>
    <w:p w:rsidR="00B924CD" w:rsidRPr="00B924CD" w:rsidRDefault="00B924CD" w:rsidP="00B924CD">
      <w:pPr>
        <w:rPr>
          <w:rFonts w:ascii="Arial" w:hAnsi="Arial" w:cs="Arial"/>
          <w:lang w:val="fr-BE"/>
        </w:rPr>
      </w:pPr>
      <w:r w:rsidRPr="00B924CD">
        <w:rPr>
          <w:rFonts w:ascii="Arial" w:hAnsi="Arial" w:cs="Arial"/>
          <w:lang w:val="fr-BE"/>
        </w:rPr>
        <w:t>RG n°</w:t>
      </w:r>
      <w:r>
        <w:rPr>
          <w:rFonts w:ascii="Arial" w:hAnsi="Arial" w:cs="Arial"/>
          <w:lang w:val="fr-BE"/>
        </w:rPr>
        <w:t xml:space="preserve"> </w:t>
      </w:r>
      <w:r w:rsidRPr="00B924CD">
        <w:rPr>
          <w:rFonts w:ascii="Arial" w:hAnsi="Arial" w:cs="Arial"/>
          <w:lang w:val="fr-BE"/>
        </w:rPr>
        <w:t>: ………………………………………………..</w:t>
      </w:r>
    </w:p>
    <w:p w:rsidR="00B924CD" w:rsidRPr="00B924CD" w:rsidRDefault="00B924CD" w:rsidP="00B924CD">
      <w:pPr>
        <w:rPr>
          <w:rFonts w:ascii="Arial" w:hAnsi="Arial" w:cs="Arial"/>
          <w:lang w:val="fr-BE"/>
        </w:rPr>
      </w:pPr>
    </w:p>
    <w:p w:rsidR="002F0026" w:rsidRDefault="00B924CD" w:rsidP="00B924CD">
      <w:pPr>
        <w:rPr>
          <w:rFonts w:ascii="Arial" w:hAnsi="Arial" w:cs="Arial"/>
          <w:lang w:val="fr-BE"/>
        </w:rPr>
      </w:pPr>
      <w:r w:rsidRPr="00B924CD">
        <w:rPr>
          <w:rFonts w:ascii="Arial" w:hAnsi="Arial" w:cs="Arial"/>
          <w:lang w:val="fr-BE"/>
        </w:rPr>
        <w:t>En application de</w:t>
      </w:r>
      <w:r w:rsidR="002F0026">
        <w:rPr>
          <w:rFonts w:ascii="Arial" w:hAnsi="Arial" w:cs="Arial"/>
          <w:lang w:val="fr-BE"/>
        </w:rPr>
        <w:t>s dispositions suivantes du Code judiciaire :</w:t>
      </w:r>
      <w:r w:rsidR="002F0026">
        <w:rPr>
          <w:rFonts w:ascii="Arial" w:hAnsi="Arial" w:cs="Arial"/>
          <w:lang w:val="fr-BE"/>
        </w:rPr>
        <w:br/>
        <w:t xml:space="preserve"> </w:t>
      </w:r>
      <w:r w:rsidRPr="00B924CD">
        <w:rPr>
          <w:rFonts w:ascii="Arial" w:hAnsi="Arial" w:cs="Arial"/>
          <w:lang w:val="fr-BE"/>
        </w:rPr>
        <w:t xml:space="preserve"> </w:t>
      </w:r>
      <w:r w:rsidR="002F0026">
        <w:rPr>
          <w:rFonts w:ascii="Arial" w:hAnsi="Arial" w:cs="Arial"/>
          <w:lang w:val="fr-BE"/>
        </w:rPr>
        <w:br/>
        <w:t xml:space="preserve">- </w:t>
      </w:r>
      <w:r w:rsidRPr="00B924CD">
        <w:rPr>
          <w:rFonts w:ascii="Arial" w:hAnsi="Arial" w:cs="Arial"/>
          <w:lang w:val="fr-BE"/>
        </w:rPr>
        <w:t>730§2b</w:t>
      </w:r>
      <w:r w:rsidR="002F0026">
        <w:rPr>
          <w:rFonts w:ascii="Arial" w:hAnsi="Arial" w:cs="Arial"/>
          <w:lang w:val="fr-BE"/>
        </w:rPr>
        <w:t> : lorsque la cause a été omise du rôle d’audience ou du rôle général</w:t>
      </w:r>
      <w:r w:rsidR="002F0026">
        <w:rPr>
          <w:rFonts w:ascii="Arial" w:hAnsi="Arial" w:cs="Arial"/>
          <w:lang w:val="fr-BE"/>
        </w:rPr>
        <w:br/>
        <w:t xml:space="preserve">  </w:t>
      </w:r>
      <w:r w:rsidR="002F0026">
        <w:rPr>
          <w:rFonts w:ascii="Arial" w:hAnsi="Arial" w:cs="Arial"/>
          <w:lang w:val="fr-BE"/>
        </w:rPr>
        <w:br/>
        <w:t xml:space="preserve">- </w:t>
      </w:r>
      <w:r w:rsidRPr="00B924CD">
        <w:rPr>
          <w:rFonts w:ascii="Arial" w:hAnsi="Arial" w:cs="Arial"/>
          <w:lang w:val="fr-BE"/>
        </w:rPr>
        <w:t>803</w:t>
      </w:r>
      <w:r w:rsidR="002F0026">
        <w:rPr>
          <w:rFonts w:ascii="Arial" w:hAnsi="Arial" w:cs="Arial"/>
          <w:lang w:val="fr-BE"/>
        </w:rPr>
        <w:t xml:space="preserve"> : lorsque </w:t>
      </w:r>
      <w:r w:rsidR="0014403D">
        <w:rPr>
          <w:rFonts w:ascii="Arial" w:hAnsi="Arial" w:cs="Arial"/>
          <w:lang w:val="fr-BE"/>
        </w:rPr>
        <w:t>le défaut n’a pas été pris à l’audience d’introduction contre la partie défaillante</w:t>
      </w:r>
      <w:r w:rsidR="002F0026">
        <w:rPr>
          <w:rFonts w:ascii="Arial" w:hAnsi="Arial" w:cs="Arial"/>
          <w:lang w:val="fr-BE"/>
        </w:rPr>
        <w:br/>
      </w:r>
    </w:p>
    <w:p w:rsidR="002F0026" w:rsidRDefault="002F0026" w:rsidP="002F0026">
      <w:pPr>
        <w:rPr>
          <w:rFonts w:ascii="Arial" w:hAnsi="Arial" w:cs="Arial"/>
          <w:lang w:val="fr-BE"/>
        </w:rPr>
      </w:pPr>
      <w:r>
        <w:rPr>
          <w:rFonts w:ascii="Arial" w:hAnsi="Arial" w:cs="Arial"/>
          <w:lang w:val="fr-BE"/>
        </w:rPr>
        <w:t>-</w:t>
      </w:r>
      <w:r w:rsidR="00B924CD" w:rsidRPr="002F0026">
        <w:rPr>
          <w:rFonts w:ascii="Arial" w:hAnsi="Arial" w:cs="Arial"/>
          <w:lang w:val="fr-BE"/>
        </w:rPr>
        <w:t>747</w:t>
      </w:r>
      <w:r w:rsidR="0014403D">
        <w:rPr>
          <w:rFonts w:ascii="Arial" w:hAnsi="Arial" w:cs="Arial"/>
          <w:lang w:val="fr-BE"/>
        </w:rPr>
        <w:t xml:space="preserve"> §2 al.5</w:t>
      </w:r>
      <w:r>
        <w:rPr>
          <w:rFonts w:ascii="Arial" w:hAnsi="Arial" w:cs="Arial"/>
          <w:lang w:val="fr-BE"/>
        </w:rPr>
        <w:t> :</w:t>
      </w:r>
      <w:r w:rsidR="0014403D">
        <w:rPr>
          <w:rFonts w:ascii="Arial" w:hAnsi="Arial" w:cs="Arial"/>
          <w:lang w:val="fr-BE"/>
        </w:rPr>
        <w:t xml:space="preserve"> lorsque l’affaire a été renvoyée au rôle ou remise à une date ultérieure (demande de mise en état judiciaire)</w:t>
      </w:r>
    </w:p>
    <w:p w:rsidR="002F0026" w:rsidRPr="002F0026" w:rsidRDefault="002F0026" w:rsidP="002F0026">
      <w:pPr>
        <w:rPr>
          <w:rFonts w:ascii="Arial" w:hAnsi="Arial" w:cs="Arial"/>
          <w:lang w:val="fr-BE"/>
        </w:rPr>
      </w:pPr>
    </w:p>
    <w:p w:rsidR="002F0026" w:rsidRDefault="002F0026" w:rsidP="002F0026">
      <w:pPr>
        <w:rPr>
          <w:rFonts w:ascii="Arial" w:hAnsi="Arial" w:cs="Arial"/>
          <w:lang w:val="fr-BE"/>
        </w:rPr>
      </w:pPr>
      <w:r>
        <w:rPr>
          <w:rFonts w:ascii="Arial" w:hAnsi="Arial" w:cs="Arial"/>
          <w:lang w:val="fr-BE"/>
        </w:rPr>
        <w:t>-750 :</w:t>
      </w:r>
      <w:r w:rsidR="0014403D">
        <w:rPr>
          <w:rFonts w:ascii="Arial" w:hAnsi="Arial" w:cs="Arial"/>
          <w:lang w:val="fr-BE"/>
        </w:rPr>
        <w:t xml:space="preserve"> demande conjointe des parties ; le dépôt des conclusions et des dossiers doit être simultané ou antérieur à la demande, </w:t>
      </w:r>
    </w:p>
    <w:p w:rsidR="00B924CD" w:rsidRPr="002F0026" w:rsidRDefault="00B924CD" w:rsidP="002F0026">
      <w:pPr>
        <w:rPr>
          <w:rFonts w:ascii="Arial" w:hAnsi="Arial" w:cs="Arial"/>
          <w:lang w:val="fr-BE"/>
        </w:rPr>
      </w:pPr>
      <w:r w:rsidRPr="002F0026">
        <w:rPr>
          <w:rFonts w:ascii="Arial" w:hAnsi="Arial" w:cs="Arial"/>
          <w:lang w:val="fr-BE"/>
        </w:rPr>
        <w:t xml:space="preserve">               </w:t>
      </w:r>
    </w:p>
    <w:p w:rsidR="00B924CD" w:rsidRDefault="00B924CD" w:rsidP="00B924CD">
      <w:pPr>
        <w:rPr>
          <w:rFonts w:ascii="Arial" w:hAnsi="Arial" w:cs="Arial"/>
          <w:lang w:val="fr-BE"/>
        </w:rPr>
      </w:pPr>
      <w:r w:rsidRPr="00B924CD">
        <w:rPr>
          <w:rFonts w:ascii="Arial" w:hAnsi="Arial" w:cs="Arial"/>
          <w:lang w:val="fr-BE"/>
        </w:rPr>
        <w:t>ou en vertu de toute disposition de procédure applicable à l’état d’avancement du dossier.</w:t>
      </w:r>
    </w:p>
    <w:p w:rsidR="00B924CD" w:rsidRPr="00B924CD" w:rsidRDefault="00B924CD" w:rsidP="00B924CD">
      <w:pPr>
        <w:rPr>
          <w:rFonts w:ascii="Arial" w:hAnsi="Arial" w:cs="Arial"/>
          <w:lang w:val="fr-BE"/>
        </w:rPr>
      </w:pPr>
    </w:p>
    <w:p w:rsidR="00B924CD" w:rsidRPr="00B924CD" w:rsidRDefault="00A5493A" w:rsidP="00B924CD">
      <w:pPr>
        <w:rPr>
          <w:rFonts w:ascii="Arial" w:hAnsi="Arial" w:cs="Arial"/>
          <w:lang w:val="fr-BE"/>
        </w:rPr>
      </w:pPr>
      <w:r>
        <w:rPr>
          <w:rFonts w:ascii="Arial" w:hAnsi="Arial" w:cs="Arial"/>
          <w:lang w:val="fr-BE"/>
        </w:rPr>
        <w:t>À</w:t>
      </w:r>
      <w:r w:rsidR="00B924CD" w:rsidRPr="00B924CD">
        <w:rPr>
          <w:rFonts w:ascii="Arial" w:hAnsi="Arial" w:cs="Arial"/>
          <w:lang w:val="fr-BE"/>
        </w:rPr>
        <w:t xml:space="preserve"> ce jour, le/la soussigné(e) n’a pas mandaté de conseil pour le/la représenter en justice.</w:t>
      </w:r>
    </w:p>
    <w:p w:rsidR="00B924CD" w:rsidRPr="00B924CD" w:rsidRDefault="00B924CD" w:rsidP="00B924CD">
      <w:pPr>
        <w:rPr>
          <w:rFonts w:ascii="Arial" w:hAnsi="Arial" w:cs="Arial"/>
          <w:lang w:val="fr-BE"/>
        </w:rPr>
      </w:pPr>
    </w:p>
    <w:p w:rsidR="00B924CD" w:rsidRPr="00B924CD" w:rsidRDefault="00A5493A" w:rsidP="00A5493A">
      <w:pPr>
        <w:rPr>
          <w:rFonts w:ascii="Arial" w:hAnsi="Arial" w:cs="Arial"/>
          <w:lang w:val="fr-BE"/>
        </w:rPr>
      </w:pPr>
      <w:r>
        <w:rPr>
          <w:rFonts w:ascii="Arial" w:hAnsi="Arial" w:cs="Arial"/>
          <w:lang w:val="fr-BE"/>
        </w:rPr>
        <w:t xml:space="preserve">Date : </w:t>
      </w:r>
    </w:p>
    <w:p w:rsidR="00B924CD" w:rsidRPr="00B924CD" w:rsidRDefault="00B924CD" w:rsidP="00A5493A">
      <w:pPr>
        <w:rPr>
          <w:rFonts w:ascii="Arial" w:hAnsi="Arial" w:cs="Arial"/>
          <w:lang w:val="fr-BE"/>
        </w:rPr>
      </w:pPr>
      <w:r w:rsidRPr="00B924CD">
        <w:rPr>
          <w:rFonts w:ascii="Arial" w:hAnsi="Arial" w:cs="Arial"/>
          <w:lang w:val="fr-BE"/>
        </w:rPr>
        <w:t>Signature</w:t>
      </w:r>
      <w:r w:rsidR="00A5493A">
        <w:rPr>
          <w:rFonts w:ascii="Arial" w:hAnsi="Arial" w:cs="Arial"/>
          <w:lang w:val="fr-BE"/>
        </w:rPr>
        <w:t xml:space="preserve"> : </w:t>
      </w:r>
    </w:p>
    <w:sectPr w:rsidR="00B924CD" w:rsidRPr="00B924C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0026" w:rsidRDefault="002F0026" w:rsidP="00DB10D2">
      <w:pPr>
        <w:spacing w:after="0" w:line="240" w:lineRule="auto"/>
      </w:pPr>
      <w:r>
        <w:separator/>
      </w:r>
    </w:p>
  </w:endnote>
  <w:endnote w:type="continuationSeparator" w:id="0">
    <w:p w:rsidR="002F0026" w:rsidRDefault="002F0026" w:rsidP="00DB10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0026" w:rsidRDefault="002F0026" w:rsidP="00DB10D2">
      <w:pPr>
        <w:spacing w:after="0" w:line="240" w:lineRule="auto"/>
      </w:pPr>
      <w:r>
        <w:separator/>
      </w:r>
    </w:p>
  </w:footnote>
  <w:footnote w:type="continuationSeparator" w:id="0">
    <w:p w:rsidR="002F0026" w:rsidRDefault="002F0026" w:rsidP="00DB10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E2B139F"/>
    <w:multiLevelType w:val="hybridMultilevel"/>
    <w:tmpl w:val="6382FCA4"/>
    <w:lvl w:ilvl="0" w:tplc="7DE2BE4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C0FD78FB-3900-4DAC-B2F0-B4C34C2AD83E}"/>
    <w:docVar w:name="dgnword-eventsink" w:val="488930880"/>
  </w:docVars>
  <w:rsids>
    <w:rsidRoot w:val="00603DAF"/>
    <w:rsid w:val="0014403D"/>
    <w:rsid w:val="002F0026"/>
    <w:rsid w:val="003621BE"/>
    <w:rsid w:val="004C7972"/>
    <w:rsid w:val="005F456B"/>
    <w:rsid w:val="00603DAF"/>
    <w:rsid w:val="007C0C60"/>
    <w:rsid w:val="009E4D46"/>
    <w:rsid w:val="009F2B47"/>
    <w:rsid w:val="00A5493A"/>
    <w:rsid w:val="00B924CD"/>
    <w:rsid w:val="00DB1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B121D9-82B1-45AE-9146-C5B670F8A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924CD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DB10D2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DB10D2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DB10D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6E93BF-1D05-47DA-B009-D8E36A0876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54788881.dotm</Template>
  <TotalTime>0</TotalTime>
  <Pages>1</Pages>
  <Words>181</Words>
  <Characters>996</Characters>
  <Application>Microsoft Office Word</Application>
  <DocSecurity>4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FOD Justitie / SPF Justice</Company>
  <LinksUpToDate>false</LinksUpToDate>
  <CharactersWithSpaces>1175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Nicaise Marc</dc:creator>
  <cp:keywords/>
  <dc:description/>
  <cp:lastModifiedBy>Philippe Christophe</cp:lastModifiedBy>
  <cp:revision>2</cp:revision>
  <dcterms:created xsi:type="dcterms:W3CDTF">2021-03-10T09:22:00Z</dcterms:created>
  <dcterms:modified xsi:type="dcterms:W3CDTF">2021-03-10T09:22:00Z</dcterms:modified>
</cp:coreProperties>
</file>