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8822" w14:textId="77777777"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BF722E" w:rsidRPr="00570E26" w14:paraId="2FF5B06D" w14:textId="77777777" w:rsidTr="001B5CD6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7490" w14:textId="77777777" w:rsidR="00BF722E" w:rsidRPr="00570E26" w:rsidRDefault="00BF722E" w:rsidP="001B5CD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DEMANDE DE DESIGNATION D'UN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PRATICIEN DE LA REORGANISATION</w:t>
            </w:r>
          </w:p>
        </w:tc>
      </w:tr>
    </w:tbl>
    <w:p w14:paraId="7F7DFF97" w14:textId="77777777" w:rsidR="00BF722E" w:rsidRPr="00570E26" w:rsidRDefault="00BF722E" w:rsidP="00BF722E">
      <w:pPr>
        <w:ind w:right="94"/>
        <w:rPr>
          <w:rFonts w:ascii="Calibri" w:hAnsi="Calibri" w:cs="Calibri"/>
          <w:sz w:val="24"/>
          <w:szCs w:val="24"/>
        </w:rPr>
      </w:pPr>
    </w:p>
    <w:p w14:paraId="1FC33453" w14:textId="77777777" w:rsidR="00BF722E" w:rsidRPr="00570E26" w:rsidRDefault="00BF722E" w:rsidP="00BF722E">
      <w:pPr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>Demande formulée par</w:t>
      </w:r>
      <w:r>
        <w:rPr>
          <w:rFonts w:ascii="Calibri" w:eastAsia="Albany AMT" w:hAnsi="Calibri" w:cs="Calibri"/>
          <w:sz w:val="24"/>
          <w:szCs w:val="24"/>
        </w:rPr>
        <w:t xml:space="preserve"> (</w:t>
      </w:r>
      <w:r w:rsidRPr="008C3049">
        <w:rPr>
          <w:rFonts w:ascii="Calibri" w:eastAsia="Albany AMT" w:hAnsi="Calibri" w:cs="Calibri"/>
          <w:i/>
          <w:sz w:val="24"/>
          <w:szCs w:val="24"/>
        </w:rPr>
        <w:t>mentionner les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i/>
          <w:sz w:val="24"/>
          <w:szCs w:val="24"/>
        </w:rPr>
        <w:t xml:space="preserve">coordonnées et </w:t>
      </w:r>
      <w:r>
        <w:rPr>
          <w:rFonts w:ascii="Calibri" w:eastAsia="Albany AMT" w:hAnsi="Calibri" w:cs="Calibri"/>
          <w:i/>
          <w:sz w:val="24"/>
          <w:szCs w:val="24"/>
        </w:rPr>
        <w:t xml:space="preserve">le </w:t>
      </w:r>
      <w:r w:rsidRPr="00030A78">
        <w:rPr>
          <w:rFonts w:ascii="Calibri" w:eastAsia="Albany AMT" w:hAnsi="Calibri" w:cs="Calibri"/>
          <w:i/>
          <w:sz w:val="24"/>
          <w:szCs w:val="24"/>
        </w:rPr>
        <w:t>n° de B</w:t>
      </w:r>
      <w:r>
        <w:rPr>
          <w:rFonts w:ascii="Calibri" w:eastAsia="Albany AMT" w:hAnsi="Calibri" w:cs="Calibri"/>
          <w:i/>
          <w:sz w:val="24"/>
          <w:szCs w:val="24"/>
        </w:rPr>
        <w:t>CE</w:t>
      </w:r>
      <w:r>
        <w:rPr>
          <w:rFonts w:ascii="Calibri" w:eastAsia="Albany AMT" w:hAnsi="Calibri" w:cs="Calibri"/>
          <w:sz w:val="24"/>
          <w:szCs w:val="24"/>
        </w:rPr>
        <w:t>) :</w:t>
      </w:r>
    </w:p>
    <w:p w14:paraId="1EBB205B" w14:textId="77777777" w:rsidR="00BF722E" w:rsidRPr="00570E26" w:rsidRDefault="00BF722E" w:rsidP="00BF722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0BD5127C" w14:textId="77777777" w:rsidR="00BF722E" w:rsidRPr="00570E26" w:rsidRDefault="00BF722E" w:rsidP="00BF722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0832E735" w14:textId="77777777" w:rsidR="00BF722E" w:rsidRDefault="00BF722E" w:rsidP="00BF722E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</w:p>
    <w:p w14:paraId="23DC8CA9" w14:textId="77777777" w:rsidR="00BF722E" w:rsidRPr="00030A78" w:rsidRDefault="00BF722E" w:rsidP="00BF722E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  <w:r>
        <w:rPr>
          <w:rFonts w:ascii="Calibri" w:eastAsia="Albany AMT" w:hAnsi="Calibri" w:cs="Calibri"/>
          <w:b/>
          <w:sz w:val="24"/>
          <w:szCs w:val="24"/>
        </w:rPr>
        <w:t>La</w:t>
      </w:r>
      <w:r w:rsidRPr="00030A78">
        <w:rPr>
          <w:rFonts w:ascii="Calibri" w:eastAsia="Albany AMT" w:hAnsi="Calibri" w:cs="Calibri"/>
          <w:b/>
          <w:sz w:val="24"/>
          <w:szCs w:val="24"/>
        </w:rPr>
        <w:t xml:space="preserve"> désignation d'un </w:t>
      </w:r>
      <w:r>
        <w:rPr>
          <w:rFonts w:ascii="Calibri" w:eastAsia="Albany AMT" w:hAnsi="Calibri" w:cs="Calibri"/>
          <w:b/>
          <w:sz w:val="24"/>
          <w:szCs w:val="24"/>
        </w:rPr>
        <w:t>praticien de la réorganisation est sollicitée</w:t>
      </w:r>
      <w:r w:rsidRPr="00030A78">
        <w:rPr>
          <w:rFonts w:ascii="Calibri" w:eastAsia="Albany AMT" w:hAnsi="Calibri" w:cs="Calibri"/>
          <w:b/>
          <w:sz w:val="24"/>
          <w:szCs w:val="24"/>
        </w:rPr>
        <w:t xml:space="preserve"> en application de l’article XX.</w:t>
      </w:r>
      <w:r>
        <w:rPr>
          <w:rFonts w:ascii="Calibri" w:eastAsia="Albany AMT" w:hAnsi="Calibri" w:cs="Calibri"/>
          <w:b/>
          <w:sz w:val="24"/>
          <w:szCs w:val="24"/>
        </w:rPr>
        <w:t>29/2</w:t>
      </w:r>
      <w:r w:rsidRPr="00030A78">
        <w:rPr>
          <w:rFonts w:ascii="Calibri" w:eastAsia="Albany AMT" w:hAnsi="Calibri" w:cs="Calibri"/>
          <w:b/>
          <w:sz w:val="24"/>
          <w:szCs w:val="24"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</w:rPr>
        <w:t>C.D.E.)</w:t>
      </w:r>
      <w:r w:rsidRPr="00030A78">
        <w:rPr>
          <w:rFonts w:ascii="Calibri" w:eastAsia="Albany AMT" w:hAnsi="Calibri" w:cs="Calibri"/>
          <w:b/>
          <w:sz w:val="24"/>
          <w:szCs w:val="24"/>
        </w:rPr>
        <w:t>.</w:t>
      </w:r>
    </w:p>
    <w:p w14:paraId="5F0CEFE8" w14:textId="77777777" w:rsidR="00BF722E" w:rsidRPr="00570E26" w:rsidRDefault="00BF722E" w:rsidP="00BF722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0E5C802F" w14:textId="77777777" w:rsidR="00BF722E" w:rsidRPr="00570E26" w:rsidRDefault="00BF722E" w:rsidP="00BF722E">
      <w:pPr>
        <w:ind w:right="94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>La mission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du </w:t>
      </w:r>
      <w:r w:rsidRPr="00637B13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 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la suivante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>souligner la mission souhaitée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  <w:r>
        <w:rPr>
          <w:rFonts w:ascii="Calibri" w:eastAsia="Albany AMT" w:hAnsi="Calibri" w:cs="Calibri"/>
          <w:sz w:val="24"/>
          <w:szCs w:val="24"/>
        </w:rPr>
        <w:t> :</w:t>
      </w:r>
    </w:p>
    <w:p w14:paraId="0DAE49F1" w14:textId="77777777" w:rsidR="00BF722E" w:rsidRPr="00570E26" w:rsidRDefault="00BF722E" w:rsidP="00BF722E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7257653C" w14:textId="77777777" w:rsidR="00BF722E" w:rsidRDefault="00BF722E" w:rsidP="00BF722E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formuler toute piste utile concernant l</w:t>
      </w:r>
      <w:r>
        <w:rPr>
          <w:rFonts w:ascii="Calibri" w:eastAsia="Albany AMT" w:hAnsi="Calibri" w:cs="Calibri"/>
          <w:sz w:val="24"/>
          <w:szCs w:val="24"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</w:rPr>
        <w:t xml:space="preserve"> d</w:t>
      </w:r>
      <w:r>
        <w:rPr>
          <w:rFonts w:ascii="Calibri" w:eastAsia="Albany AMT" w:hAnsi="Calibri" w:cs="Calibri"/>
          <w:sz w:val="24"/>
          <w:szCs w:val="24"/>
        </w:rPr>
        <w:t>e l’entreprise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;</w:t>
      </w:r>
    </w:p>
    <w:p w14:paraId="1DD3A1F7" w14:textId="77777777" w:rsidR="00BF722E" w:rsidRDefault="00BF722E" w:rsidP="00BF722E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5AF93B40" w14:textId="77777777" w:rsidR="00BF722E" w:rsidRDefault="00BF722E" w:rsidP="00BF722E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 xml:space="preserve">faire rapport </w:t>
      </w:r>
      <w:r>
        <w:rPr>
          <w:rFonts w:ascii="Calibri" w:eastAsia="Albany AMT" w:hAnsi="Calibri" w:cs="Calibri"/>
          <w:sz w:val="24"/>
          <w:szCs w:val="24"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</w:rPr>
        <w:t>a rentabilité ;</w:t>
      </w:r>
    </w:p>
    <w:p w14:paraId="2662DAC5" w14:textId="77777777" w:rsidR="00BF722E" w:rsidRDefault="00BF722E" w:rsidP="00BF722E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396F8D36" w14:textId="77777777" w:rsidR="00BF722E" w:rsidRPr="00D27EE2" w:rsidRDefault="00BF722E" w:rsidP="00BF722E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prendre contact avec les créanciers ou avec les</w:t>
      </w:r>
      <w:r>
        <w:rPr>
          <w:rFonts w:ascii="Calibri" w:eastAsia="Albany AMT" w:hAnsi="Calibri" w:cs="Calibri"/>
          <w:sz w:val="24"/>
          <w:szCs w:val="24"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</w:t>
      </w:r>
      <w:r>
        <w:rPr>
          <w:rFonts w:ascii="Calibri" w:eastAsia="Albany AMT" w:hAnsi="Calibri" w:cs="Calibri"/>
          <w:sz w:val="24"/>
          <w:szCs w:val="24"/>
        </w:rPr>
        <w:t>pour</w:t>
      </w:r>
      <w:r w:rsidRPr="00D27EE2">
        <w:rPr>
          <w:rFonts w:ascii="Calibri" w:eastAsia="Albany AMT" w:hAnsi="Calibri" w:cs="Calibri"/>
          <w:sz w:val="24"/>
          <w:szCs w:val="24"/>
        </w:rPr>
        <w:t xml:space="preserve"> mettre en place une négociation ou conclure un accord amiable (art. XX.37 </w:t>
      </w:r>
      <w:r>
        <w:rPr>
          <w:rFonts w:ascii="Calibri" w:eastAsia="Albany AMT" w:hAnsi="Calibri" w:cs="Calibri"/>
          <w:sz w:val="24"/>
          <w:szCs w:val="24"/>
        </w:rPr>
        <w:t>C.D.E.</w:t>
      </w:r>
      <w:r w:rsidRPr="00D27EE2">
        <w:rPr>
          <w:rFonts w:ascii="Calibri" w:eastAsia="Albany AMT" w:hAnsi="Calibri" w:cs="Calibri"/>
          <w:sz w:val="24"/>
          <w:szCs w:val="24"/>
        </w:rPr>
        <w:t>)</w:t>
      </w:r>
      <w:r>
        <w:rPr>
          <w:rFonts w:ascii="Calibri" w:eastAsia="Albany AMT" w:hAnsi="Calibri" w:cs="Calibri"/>
          <w:sz w:val="24"/>
          <w:szCs w:val="24"/>
        </w:rPr>
        <w:t> ;</w:t>
      </w:r>
    </w:p>
    <w:p w14:paraId="07891BB3" w14:textId="77777777" w:rsidR="00BF722E" w:rsidRPr="00570E26" w:rsidRDefault="00BF722E" w:rsidP="00BF722E">
      <w:pPr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31F855A7" w14:textId="77777777" w:rsidR="00BF722E" w:rsidRPr="00030A78" w:rsidRDefault="00BF722E" w:rsidP="00BF722E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 xml:space="preserve">faire rapport </w:t>
      </w:r>
      <w:r>
        <w:rPr>
          <w:rFonts w:ascii="Calibri" w:eastAsia="Albany AMT" w:hAnsi="Calibri" w:cs="Calibri"/>
          <w:sz w:val="24"/>
          <w:szCs w:val="24"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</w:rPr>
        <w:t xml:space="preserve"> concernant son organisation commerciale et/ ou technique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;</w:t>
      </w:r>
    </w:p>
    <w:p w14:paraId="1EFAC747" w14:textId="77777777" w:rsidR="00BF722E" w:rsidRPr="00570E26" w:rsidRDefault="00BF722E" w:rsidP="00BF722E">
      <w:pPr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15BBBFF1" w14:textId="77777777" w:rsidR="00BF722E" w:rsidRPr="00030A78" w:rsidRDefault="00BF722E" w:rsidP="00BF722E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>Autre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:</w:t>
      </w:r>
    </w:p>
    <w:p w14:paraId="5EBF4F86" w14:textId="77777777" w:rsidR="00BF722E" w:rsidRPr="00570E26" w:rsidRDefault="00BF722E" w:rsidP="00BF722E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6C5AB2C0" w14:textId="77777777" w:rsidR="00BF722E" w:rsidRPr="00570E26" w:rsidRDefault="00BF722E" w:rsidP="00BF722E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6E885F3E" w14:textId="77777777" w:rsidR="00BF722E" w:rsidRPr="00570E26" w:rsidRDefault="00BF722E" w:rsidP="00BF722E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Durée de la mission</w:t>
      </w:r>
      <w:r>
        <w:rPr>
          <w:rFonts w:ascii="Calibri" w:eastAsia="Albany AMT" w:hAnsi="Calibri" w:cs="Calibri"/>
          <w:sz w:val="24"/>
          <w:szCs w:val="24"/>
        </w:rPr>
        <w:t xml:space="preserve"> :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>la mission est limitée dans le temps, selon les attentes de l’entreprise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</w:p>
    <w:p w14:paraId="00BAB228" w14:textId="77777777" w:rsidR="00BF722E" w:rsidRPr="00570E26" w:rsidRDefault="00BF722E" w:rsidP="00BF722E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155159E9" w14:textId="77777777" w:rsidR="00BF722E" w:rsidRPr="00030A78" w:rsidRDefault="00BF722E" w:rsidP="00BF722E">
      <w:pPr>
        <w:ind w:right="94"/>
        <w:jc w:val="both"/>
        <w:rPr>
          <w:rFonts w:ascii="Calibri" w:eastAsia="Albany AMT" w:hAnsi="Calibri" w:cs="Calibri"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Renseignements pratiques pour permettre au </w:t>
      </w:r>
      <w:r w:rsidRPr="00A043BB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</w:t>
      </w: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de prendre contact</w:t>
      </w:r>
      <w:r w:rsidRPr="003077A5">
        <w:rPr>
          <w:rFonts w:ascii="Calibri" w:eastAsia="Albany AMT" w:hAnsi="Calibri" w:cs="Calibri"/>
          <w:bCs/>
          <w:sz w:val="24"/>
          <w:szCs w:val="24"/>
        </w:rPr>
        <w:t xml:space="preserve"> : </w:t>
      </w:r>
      <w:r w:rsidRPr="00030A78">
        <w:rPr>
          <w:rFonts w:ascii="Calibri" w:eastAsia="Albany AMT" w:hAnsi="Calibri" w:cs="Calibri"/>
          <w:bCs/>
          <w:sz w:val="24"/>
          <w:szCs w:val="24"/>
        </w:rPr>
        <w:t>(</w:t>
      </w:r>
      <w:r w:rsidRPr="008C3049">
        <w:rPr>
          <w:rFonts w:ascii="Calibri" w:eastAsia="Albany AMT" w:hAnsi="Calibri" w:cs="Calibri"/>
          <w:bCs/>
          <w:i/>
          <w:sz w:val="24"/>
          <w:szCs w:val="24"/>
        </w:rPr>
        <w:t>téléphone, GSM, email</w:t>
      </w:r>
      <w:r w:rsidRPr="00030A78">
        <w:rPr>
          <w:rFonts w:ascii="Calibri" w:eastAsia="Albany AMT" w:hAnsi="Calibri" w:cs="Calibri"/>
          <w:bCs/>
          <w:sz w:val="24"/>
          <w:szCs w:val="24"/>
        </w:rPr>
        <w:t>)</w:t>
      </w:r>
    </w:p>
    <w:p w14:paraId="6CF30E05" w14:textId="77777777" w:rsidR="00BF722E" w:rsidRPr="00570E26" w:rsidRDefault="00BF722E" w:rsidP="00BF722E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436DBB02" w14:textId="77777777" w:rsidR="00BF722E" w:rsidRPr="00030A78" w:rsidRDefault="00BF722E" w:rsidP="00BF722E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L'attention d</w:t>
      </w: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 est attirée sur le fait que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:</w:t>
      </w:r>
    </w:p>
    <w:p w14:paraId="63AC0E39" w14:textId="77777777" w:rsidR="00BF722E" w:rsidRPr="00030A78" w:rsidRDefault="00BF722E" w:rsidP="00BF722E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</w:p>
    <w:p w14:paraId="5AAA7A05" w14:textId="77777777" w:rsidR="00BF722E" w:rsidRPr="00030A78" w:rsidRDefault="00BF722E" w:rsidP="00BF722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La requête est gratuite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> ;</w:t>
      </w:r>
    </w:p>
    <w:p w14:paraId="5917FF6F" w14:textId="77777777" w:rsidR="00BF722E" w:rsidRPr="00030A78" w:rsidRDefault="00BF722E" w:rsidP="00BF722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Acceptation et fin de la mission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: L</w:t>
      </w:r>
      <w:r>
        <w:rPr>
          <w:rFonts w:ascii="Calibri" w:eastAsia="Albany AMT" w:hAnsi="Calibri" w:cs="Calibri"/>
          <w:b/>
          <w:bCs/>
          <w:i/>
          <w:iCs/>
          <w:szCs w:val="22"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toujours l</w:t>
      </w:r>
      <w:r>
        <w:rPr>
          <w:rFonts w:ascii="Calibri" w:eastAsia="Albany AMT" w:hAnsi="Calibri" w:cs="Calibri"/>
          <w:b/>
          <w:bCs/>
          <w:i/>
          <w:iCs/>
          <w:szCs w:val="22"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refuser la mission, ou d’y mettre fin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;</w:t>
      </w:r>
    </w:p>
    <w:p w14:paraId="08AF3B91" w14:textId="77777777" w:rsidR="00BF722E" w:rsidRPr="00030A78" w:rsidRDefault="00BF722E" w:rsidP="00BF722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Confidentialité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: Celle-ci est garantie </w:t>
      </w:r>
      <w:r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, qui pour</w:t>
      </w:r>
      <w:r>
        <w:rPr>
          <w:rFonts w:ascii="Calibri" w:eastAsia="Albany AMT" w:hAnsi="Calibri" w:cs="Calibri"/>
          <w:b/>
          <w:bCs/>
          <w:i/>
          <w:iCs/>
          <w:szCs w:val="22"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devra nécessairement </w:t>
      </w:r>
      <w:r>
        <w:rPr>
          <w:rFonts w:ascii="Calibri" w:eastAsia="Albany AMT" w:hAnsi="Calibri" w:cs="Calibri"/>
          <w:b/>
          <w:bCs/>
          <w:i/>
          <w:iCs/>
          <w:szCs w:val="22"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s</w:t>
      </w:r>
      <w:r>
        <w:rPr>
          <w:rFonts w:ascii="Calibri" w:eastAsia="Albany AMT" w:hAnsi="Calibri" w:cs="Calibri"/>
          <w:b/>
          <w:bCs/>
          <w:i/>
          <w:iCs/>
          <w:szCs w:val="22"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demande au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prendre contact avec ses créanciers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collaborateurs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ou pour </w:t>
      </w:r>
      <w:r>
        <w:rPr>
          <w:rFonts w:ascii="Calibri" w:eastAsia="Albany AMT" w:hAnsi="Calibri" w:cs="Calibri"/>
          <w:b/>
          <w:bCs/>
          <w:i/>
          <w:iCs/>
          <w:szCs w:val="22"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autre aspect de la mission qui impliquerait de s'adresser à des tiers. Il appartiendra </w:t>
      </w:r>
      <w:r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d'autoriser le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à prendre connaissance d</w:t>
      </w:r>
      <w:r>
        <w:rPr>
          <w:rFonts w:ascii="Calibri" w:eastAsia="Albany AMT" w:hAnsi="Calibri" w:cs="Calibri"/>
          <w:b/>
          <w:bCs/>
          <w:i/>
          <w:iCs/>
          <w:szCs w:val="22"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dossier </w:t>
      </w:r>
      <w:r>
        <w:rPr>
          <w:rFonts w:ascii="Calibri" w:eastAsia="Albany AMT" w:hAnsi="Calibri" w:cs="Calibri"/>
          <w:b/>
          <w:bCs/>
          <w:i/>
          <w:iCs/>
          <w:szCs w:val="22"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hambre d</w:t>
      </w:r>
      <w:r>
        <w:rPr>
          <w:rFonts w:ascii="Calibri" w:eastAsia="Albany AMT" w:hAnsi="Calibri" w:cs="Calibri"/>
          <w:b/>
          <w:bCs/>
          <w:i/>
          <w:iCs/>
          <w:szCs w:val="22"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.</w:t>
      </w:r>
    </w:p>
    <w:p w14:paraId="5A8D8844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5A8D8845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5A8D8846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</w:rPr>
        <w:t>requérant</w:t>
      </w:r>
      <w:bookmarkStart w:id="0" w:name="DDE_LINK"/>
      <w:bookmarkEnd w:id="0"/>
    </w:p>
    <w:p w14:paraId="5A8D8847" w14:textId="77777777"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14:paraId="5A8D8848" w14:textId="48FB4530" w:rsidR="00570E26" w:rsidRPr="00570E26" w:rsidRDefault="00DD24EA" w:rsidP="00A913F6">
      <w:pPr>
        <w:ind w:right="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 MMMM 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 w:rsidR="00FB4AEE">
        <w:rPr>
          <w:rFonts w:ascii="Calibri" w:hAnsi="Calibri" w:cs="Calibri"/>
          <w:noProof/>
          <w:sz w:val="24"/>
          <w:szCs w:val="24"/>
        </w:rPr>
        <w:t>8 décembre 2023</w:t>
      </w:r>
      <w:r>
        <w:rPr>
          <w:rFonts w:ascii="Calibri" w:hAnsi="Calibri" w:cs="Calibri"/>
          <w:sz w:val="24"/>
          <w:szCs w:val="24"/>
        </w:rPr>
        <w:fldChar w:fldCharType="end"/>
      </w:r>
    </w:p>
    <w:sectPr w:rsidR="00570E26" w:rsidRPr="00570E26" w:rsidSect="00630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440" w:bottom="1440" w:left="1440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884B" w14:textId="77777777" w:rsidR="00DD24EA" w:rsidRDefault="00DD24EA">
      <w:r>
        <w:separator/>
      </w:r>
    </w:p>
  </w:endnote>
  <w:endnote w:type="continuationSeparator" w:id="0">
    <w:p w14:paraId="5A8D884C" w14:textId="77777777" w:rsidR="00DD24EA" w:rsidRDefault="00D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8851" w14:textId="77777777" w:rsidR="00224AE1" w:rsidRDefault="00224A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8852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Adresse : </w:t>
    </w:r>
    <w:r w:rsidR="00875FD4">
      <w:rPr>
        <w:rFonts w:ascii="Calibri" w:hAnsi="Calibri" w:cs="Calibri"/>
        <w:sz w:val="20"/>
        <w:szCs w:val="20"/>
      </w:rPr>
      <w:t>rue des Droits de l’Homme 1</w:t>
    </w:r>
    <w:r>
      <w:rPr>
        <w:rFonts w:ascii="Calibri" w:hAnsi="Calibri" w:cs="Calibri"/>
        <w:sz w:val="20"/>
        <w:szCs w:val="20"/>
      </w:rPr>
      <w:t xml:space="preserve"> à </w:t>
    </w:r>
    <w:r w:rsidR="00875FD4">
      <w:rPr>
        <w:rFonts w:ascii="Calibri" w:hAnsi="Calibri" w:cs="Calibri"/>
        <w:sz w:val="20"/>
        <w:szCs w:val="20"/>
      </w:rPr>
      <w:t>7</w:t>
    </w:r>
    <w:r w:rsidR="00224AE1">
      <w:rPr>
        <w:rFonts w:ascii="Calibri" w:hAnsi="Calibri" w:cs="Calibri"/>
        <w:sz w:val="20"/>
        <w:szCs w:val="20"/>
      </w:rPr>
      <w:t xml:space="preserve">000 </w:t>
    </w:r>
    <w:r w:rsidR="00875FD4">
      <w:rPr>
        <w:rFonts w:ascii="Calibri" w:hAnsi="Calibri" w:cs="Calibri"/>
        <w:sz w:val="20"/>
        <w:szCs w:val="20"/>
      </w:rPr>
      <w:t>Mons</w:t>
    </w:r>
    <w:r>
      <w:rPr>
        <w:rFonts w:ascii="Calibri" w:hAnsi="Calibri" w:cs="Calibri"/>
        <w:sz w:val="20"/>
        <w:szCs w:val="20"/>
      </w:rPr>
      <w:t xml:space="preserve"> </w:t>
    </w:r>
  </w:p>
  <w:p w14:paraId="5A8D8853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</w:pPr>
    <w:r>
      <w:rPr>
        <w:rFonts w:ascii="Calibri" w:hAnsi="Calibri" w:cs="Calibri"/>
        <w:sz w:val="20"/>
        <w:szCs w:val="20"/>
      </w:rPr>
      <w:t>Tél : 0</w:t>
    </w:r>
    <w:r w:rsidR="00875FD4">
      <w:rPr>
        <w:rFonts w:ascii="Calibri" w:hAnsi="Calibri" w:cs="Calibri"/>
        <w:sz w:val="20"/>
        <w:szCs w:val="20"/>
      </w:rPr>
      <w:t>65</w:t>
    </w:r>
    <w:r>
      <w:rPr>
        <w:rFonts w:ascii="Calibri" w:hAnsi="Calibri" w:cs="Calibri"/>
        <w:sz w:val="20"/>
        <w:szCs w:val="20"/>
      </w:rPr>
      <w:t>/</w:t>
    </w:r>
    <w:r w:rsidR="00875FD4">
      <w:rPr>
        <w:rFonts w:ascii="Calibri" w:hAnsi="Calibri" w:cs="Calibri"/>
        <w:sz w:val="20"/>
        <w:szCs w:val="20"/>
      </w:rPr>
      <w:t>379.151-52</w:t>
    </w:r>
  </w:p>
  <w:p w14:paraId="5A8D8854" w14:textId="77777777" w:rsidR="00DD24EA" w:rsidRPr="00BF722E" w:rsidRDefault="00DD24EA" w:rsidP="00630FCA">
    <w:pPr>
      <w:pStyle w:val="NormalWeb"/>
      <w:pBdr>
        <w:top w:val="single" w:sz="8" w:space="0" w:color="000000"/>
      </w:pBdr>
      <w:spacing w:before="0" w:beforeAutospacing="0" w:after="0" w:line="245" w:lineRule="atLeast"/>
    </w:pPr>
    <w:r w:rsidRPr="00BF722E">
      <w:rPr>
        <w:rFonts w:ascii="Calibri" w:hAnsi="Calibri" w:cs="Calibri"/>
        <w:sz w:val="20"/>
        <w:szCs w:val="20"/>
      </w:rPr>
      <w:t xml:space="preserve">E-mail : </w:t>
    </w:r>
    <w:hyperlink r:id="rId1" w:history="1">
      <w:r w:rsidR="00875FD4" w:rsidRPr="00BF722E">
        <w:rPr>
          <w:rStyle w:val="Lienhypertexte"/>
          <w:rFonts w:ascii="Calibri" w:hAnsi="Calibri" w:cs="Calibri"/>
          <w:sz w:val="20"/>
          <w:szCs w:val="20"/>
        </w:rPr>
        <w:t>te.mons.ced@just.fgov.be</w:t>
      </w:r>
    </w:hyperlink>
    <w:r w:rsidRPr="00BF722E">
      <w:rPr>
        <w:rFonts w:ascii="Calibri" w:hAnsi="Calibri" w:cs="Calibri"/>
        <w:sz w:val="20"/>
        <w:szCs w:val="20"/>
      </w:rPr>
      <w:t xml:space="preserve">   </w:t>
    </w:r>
  </w:p>
  <w:p w14:paraId="5A8D8855" w14:textId="77777777" w:rsidR="00DD24EA" w:rsidRPr="00BF722E" w:rsidRDefault="00DD24EA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8857" w14:textId="77777777" w:rsidR="00224AE1" w:rsidRDefault="00224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8849" w14:textId="77777777" w:rsidR="00DD24EA" w:rsidRDefault="00DD24EA">
      <w:r>
        <w:separator/>
      </w:r>
    </w:p>
  </w:footnote>
  <w:footnote w:type="continuationSeparator" w:id="0">
    <w:p w14:paraId="5A8D884A" w14:textId="77777777" w:rsidR="00DD24EA" w:rsidRDefault="00DD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884D" w14:textId="77777777" w:rsidR="00224AE1" w:rsidRDefault="00224A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884E" w14:textId="77777777" w:rsidR="00DD24EA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 wp14:anchorId="5A8D8858" wp14:editId="5A8D8859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tab/>
    </w:r>
    <w:r w:rsidRPr="00570E26">
      <w:rPr>
        <w:rFonts w:ascii="Calibri" w:eastAsia="Albany AMT" w:hAnsi="Calibri" w:cs="Calibri"/>
        <w:b/>
        <w:bCs/>
        <w:sz w:val="24"/>
        <w:szCs w:val="24"/>
      </w:rPr>
      <w:t>TRIBUNAL DE L’ENTREPRISE DU HAINAUT</w:t>
    </w:r>
    <w:r>
      <w:rPr>
        <w:rFonts w:ascii="Calibri" w:eastAsia="Albany AMT" w:hAnsi="Calibri" w:cs="Calibri"/>
        <w:b/>
        <w:bCs/>
        <w:sz w:val="24"/>
        <w:szCs w:val="24"/>
      </w:rPr>
      <w:t xml:space="preserve">, </w:t>
    </w:r>
  </w:p>
  <w:p w14:paraId="5A8D884F" w14:textId="77777777" w:rsidR="00DD24EA" w:rsidRPr="00570E26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rFonts w:ascii="Calibri" w:eastAsia="Albany AMT" w:hAnsi="Calibri" w:cs="Calibri"/>
        <w:b/>
        <w:bCs/>
        <w:sz w:val="24"/>
        <w:szCs w:val="24"/>
      </w:rPr>
      <w:t xml:space="preserve">DIVISION DE </w:t>
    </w:r>
    <w:r w:rsidR="000E3A31">
      <w:rPr>
        <w:rFonts w:ascii="Calibri" w:eastAsia="Albany AMT" w:hAnsi="Calibri" w:cs="Calibri"/>
        <w:b/>
        <w:bCs/>
        <w:sz w:val="24"/>
        <w:szCs w:val="24"/>
      </w:rPr>
      <w:t>MONS</w:t>
    </w:r>
  </w:p>
  <w:p w14:paraId="5A8D8850" w14:textId="77777777" w:rsidR="00DD24EA" w:rsidRDefault="00DD24EA">
    <w:pPr>
      <w:pStyle w:val="En-tte"/>
    </w:pP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8856" w14:textId="77777777" w:rsidR="00224AE1" w:rsidRDefault="00224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59504">
    <w:abstractNumId w:val="0"/>
  </w:num>
  <w:num w:numId="2" w16cid:durableId="74981435">
    <w:abstractNumId w:val="1"/>
  </w:num>
  <w:num w:numId="3" w16cid:durableId="2067097078">
    <w:abstractNumId w:val="2"/>
  </w:num>
  <w:num w:numId="4" w16cid:durableId="1358312571">
    <w:abstractNumId w:val="3"/>
  </w:num>
  <w:num w:numId="5" w16cid:durableId="926427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E9"/>
    <w:rsid w:val="00030A78"/>
    <w:rsid w:val="000C4837"/>
    <w:rsid w:val="000E3A31"/>
    <w:rsid w:val="00111FF7"/>
    <w:rsid w:val="00143595"/>
    <w:rsid w:val="00224AE1"/>
    <w:rsid w:val="003077A5"/>
    <w:rsid w:val="004C0F53"/>
    <w:rsid w:val="004F12BB"/>
    <w:rsid w:val="00570E26"/>
    <w:rsid w:val="00630FCA"/>
    <w:rsid w:val="006B208D"/>
    <w:rsid w:val="007244BA"/>
    <w:rsid w:val="00875FD4"/>
    <w:rsid w:val="008C3049"/>
    <w:rsid w:val="008D7924"/>
    <w:rsid w:val="00904638"/>
    <w:rsid w:val="00A26E19"/>
    <w:rsid w:val="00A322EA"/>
    <w:rsid w:val="00A913F6"/>
    <w:rsid w:val="00BF722E"/>
    <w:rsid w:val="00C57946"/>
    <w:rsid w:val="00D27EE2"/>
    <w:rsid w:val="00DA2B7E"/>
    <w:rsid w:val="00DA3838"/>
    <w:rsid w:val="00DB5790"/>
    <w:rsid w:val="00DD24EA"/>
    <w:rsid w:val="00E2090D"/>
    <w:rsid w:val="00F42BE9"/>
    <w:rsid w:val="00F56E3B"/>
    <w:rsid w:val="00F870D3"/>
    <w:rsid w:val="00FB4AEE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A8D8822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630FCA"/>
    <w:pPr>
      <w:suppressAutoHyphens w:val="0"/>
      <w:spacing w:before="100" w:beforeAutospacing="1" w:after="115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.mons.ced@just.fgov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3</cp:revision>
  <cp:lastPrinted>1899-12-31T23:00:00Z</cp:lastPrinted>
  <dcterms:created xsi:type="dcterms:W3CDTF">2023-12-08T14:32:00Z</dcterms:created>
  <dcterms:modified xsi:type="dcterms:W3CDTF">2023-12-08T14:33:00Z</dcterms:modified>
</cp:coreProperties>
</file>